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様式４</w:t>
      </w:r>
      <w:bookmarkStart w:id="0" w:name="_GoBack"/>
      <w:bookmarkEnd w:id="0"/>
    </w:p>
    <w:p>
      <w:pPr>
        <w:pStyle w:val="0"/>
        <w:jc w:val="center"/>
        <w:rPr>
          <w:rFonts w:hint="eastAsia"/>
        </w:rPr>
      </w:pPr>
      <w:r>
        <w:rPr>
          <w:rFonts w:hint="eastAsia"/>
          <w:b w:val="1"/>
          <w:sz w:val="32"/>
        </w:rPr>
        <w:t>事業者概要書</w:t>
      </w:r>
    </w:p>
    <w:tbl>
      <w:tblPr>
        <w:tblStyle w:val="11"/>
        <w:tblpPr w:leftFromText="142" w:rightFromText="142" w:topFromText="0" w:bottomFromText="0" w:vertAnchor="text" w:horzAnchor="text" w:tblpX="109" w:tblpY="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867"/>
        <w:gridCol w:w="1870"/>
        <w:gridCol w:w="5613"/>
      </w:tblGrid>
      <w:tr>
        <w:trPr>
          <w:trHeight w:val="550" w:hRule="atLeast"/>
        </w:trPr>
        <w:tc>
          <w:tcPr>
            <w:tcW w:w="186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項　　目</w:t>
            </w:r>
          </w:p>
        </w:tc>
        <w:tc>
          <w:tcPr>
            <w:tcW w:w="748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内　　　　　　　　　容</w:t>
            </w:r>
          </w:p>
        </w:tc>
      </w:tr>
      <w:tr>
        <w:trPr>
          <w:trHeight w:val="153" w:hRule="atLeast"/>
        </w:trPr>
        <w:tc>
          <w:tcPr>
            <w:tcW w:w="186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7483" w:type="dxa"/>
            <w:gridSpan w:val="2"/>
            <w:tcBorders>
              <w:top w:val="single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3" w:hRule="atLeast"/>
        </w:trPr>
        <w:tc>
          <w:tcPr>
            <w:tcW w:w="186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7483" w:type="dxa"/>
            <w:gridSpan w:val="2"/>
            <w:tcBorders>
              <w:top w:val="dotted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39" w:hRule="atLeast"/>
        </w:trPr>
        <w:tc>
          <w:tcPr>
            <w:tcW w:w="18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代表者職・指名</w:t>
            </w:r>
          </w:p>
        </w:tc>
        <w:tc>
          <w:tcPr>
            <w:tcW w:w="748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39" w:hRule="atLeast"/>
        </w:trPr>
        <w:tc>
          <w:tcPr>
            <w:tcW w:w="18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48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71" w:hRule="atLeast"/>
        </w:trPr>
        <w:tc>
          <w:tcPr>
            <w:tcW w:w="18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48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39" w:hRule="atLeast"/>
        </w:trPr>
        <w:tc>
          <w:tcPr>
            <w:tcW w:w="18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48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39" w:hRule="atLeast"/>
        </w:trPr>
        <w:tc>
          <w:tcPr>
            <w:tcW w:w="18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748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607" w:hRule="atLeast"/>
        </w:trPr>
        <w:tc>
          <w:tcPr>
            <w:tcW w:w="18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748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39" w:hRule="atLeast"/>
        </w:trPr>
        <w:tc>
          <w:tcPr>
            <w:tcW w:w="18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748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18" w:hRule="atLeast"/>
        </w:trPr>
        <w:tc>
          <w:tcPr>
            <w:tcW w:w="18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許認可・資格等</w:t>
            </w:r>
          </w:p>
        </w:tc>
        <w:tc>
          <w:tcPr>
            <w:tcW w:w="748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1637" w:hRule="atLeast"/>
        </w:trPr>
        <w:tc>
          <w:tcPr>
            <w:tcW w:w="18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主な業務内容</w:t>
            </w:r>
          </w:p>
        </w:tc>
        <w:tc>
          <w:tcPr>
            <w:tcW w:w="748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454" w:hRule="atLeast"/>
        </w:trPr>
        <w:tc>
          <w:tcPr>
            <w:tcW w:w="18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主要な取引先</w:t>
            </w:r>
          </w:p>
        </w:tc>
        <w:tc>
          <w:tcPr>
            <w:tcW w:w="748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1637" w:hRule="atLeast"/>
        </w:trPr>
        <w:tc>
          <w:tcPr>
            <w:tcW w:w="18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48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85" w:hRule="atLeast"/>
        </w:trPr>
        <w:tc>
          <w:tcPr>
            <w:tcW w:w="186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連絡責任者</w:t>
            </w:r>
          </w:p>
        </w:tc>
        <w:tc>
          <w:tcPr>
            <w:tcW w:w="5613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85" w:hRule="atLeast"/>
        </w:trPr>
        <w:tc>
          <w:tcPr>
            <w:tcW w:w="186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70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61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85" w:hRule="atLeast"/>
        </w:trPr>
        <w:tc>
          <w:tcPr>
            <w:tcW w:w="186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70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61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85" w:hRule="atLeast"/>
        </w:trPr>
        <w:tc>
          <w:tcPr>
            <w:tcW w:w="186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70" w:type="dxa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613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b w:val="0"/>
        </w:rPr>
      </w:pPr>
      <w:r>
        <w:rPr>
          <w:rFonts w:hint="eastAsia"/>
          <w:b w:val="0"/>
        </w:rPr>
        <w:t>　注１　設立を予定している法人は、現在予定している内容を記載のこと</w:t>
      </w:r>
    </w:p>
    <w:sectPr>
      <w:pgSz w:w="11906" w:h="16838"/>
      <w:pgMar w:top="1134" w:right="1134" w:bottom="1134" w:left="1417" w:header="851" w:footer="992" w:gutter="0"/>
      <w:pgBorders w:zOrder="front" w:display="allPages" w:offsetFrom="page"/>
      <w:cols w:space="720"/>
      <w:textDirection w:val="lrTb"/>
      <w:docGrid w:type="linesAndChars" w:linePitch="366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7"/>
  <w:doNotDisplayPageBoundaries/>
  <w:bordersDoNotSurroundHeader/>
  <w:bordersDoNotSurroundFooter/>
  <w:defaultTabStop w:val="840"/>
  <w:hyphenationZone w:val="0"/>
  <w:drawingGridHorizontalSpacing w:val="110"/>
  <w:drawingGridVerticalSpacing w:val="18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AR P丸ゴシック体M" w:hAnsi="AR P丸ゴシック体M" w:eastAsia="AR丸ゴシック体M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598</TotalTime>
  <Pages>1</Pages>
  <Words>0</Words>
  <Characters>127</Characters>
  <Application>JUST Note</Application>
  <Lines>49</Lines>
  <Paragraphs>23</Paragraphs>
  <CharactersWithSpaces>142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水口　幸直</dc:creator>
  <cp:lastModifiedBy>水口　幸直</cp:lastModifiedBy>
  <cp:lastPrinted>2026-02-24T05:28:32Z</cp:lastPrinted>
  <dcterms:created xsi:type="dcterms:W3CDTF">2026-02-23T04:39:00Z</dcterms:created>
  <dcterms:modified xsi:type="dcterms:W3CDTF">2026-02-24T10:32:50Z</dcterms:modified>
  <cp:revision>10</cp:revision>
</cp:coreProperties>
</file>